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55A2" w14:textId="77777777" w:rsidR="00B00406" w:rsidRPr="001A5399" w:rsidRDefault="00B00406">
      <w:pPr>
        <w:rPr>
          <w:rFonts w:ascii="NTPreCursive" w:hAnsi="NTPreCursive"/>
          <w:b/>
          <w:sz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821"/>
        <w:gridCol w:w="2143"/>
        <w:gridCol w:w="1560"/>
        <w:gridCol w:w="1275"/>
        <w:gridCol w:w="1985"/>
        <w:gridCol w:w="1559"/>
      </w:tblGrid>
      <w:tr w:rsidR="002E04BD" w:rsidRPr="001A5399" w14:paraId="185689A3" w14:textId="77777777" w:rsidTr="002E04BD">
        <w:trPr>
          <w:trHeight w:val="1209"/>
        </w:trPr>
        <w:tc>
          <w:tcPr>
            <w:tcW w:w="1821" w:type="dxa"/>
          </w:tcPr>
          <w:p w14:paraId="41F51B2B" w14:textId="77777777" w:rsidR="00250B9F" w:rsidRPr="001A5399" w:rsidRDefault="00250B9F">
            <w:pPr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258576F1" wp14:editId="0C30D265">
                  <wp:extent cx="1019175" cy="718518"/>
                  <wp:effectExtent l="0" t="0" r="0" b="5715"/>
                  <wp:docPr id="1" name="Picture 1" descr="http://www.englishexercises.org/makeagame/my_documents/my_pictures/2010/jul/71C_pencil_ca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glishexercises.org/makeagame/my_documents/my_pictures/2010/jul/71C_pencil_ca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756" cy="72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14:paraId="73200900" w14:textId="77777777" w:rsidR="002E04BD" w:rsidRPr="001A5399" w:rsidRDefault="002E04BD" w:rsidP="002E04BD">
            <w:pPr>
              <w:jc w:val="center"/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</w:pPr>
          </w:p>
          <w:p w14:paraId="2F0630AC" w14:textId="77777777" w:rsidR="002E04BD" w:rsidRPr="001A5399" w:rsidRDefault="00CE52BF" w:rsidP="002E04BD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4804342C" wp14:editId="645260C3">
                  <wp:extent cx="791570" cy="525074"/>
                  <wp:effectExtent l="0" t="0" r="8890" b="8890"/>
                  <wp:docPr id="2" name="Picture 2" descr="http://www.clker.com/cliparts/7/b/0/c/11971495461712252788valessiobrito_Coloured_Pencils.svg.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ker.com/cliparts/7/b/0/c/11971495461712252788valessiobrito_Coloured_Pencils.svg.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566" cy="53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1B861113" w14:textId="77777777" w:rsidR="00CE52BF" w:rsidRPr="001A5399" w:rsidRDefault="00CE52BF">
            <w:pPr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</w:pPr>
          </w:p>
          <w:p w14:paraId="0149D089" w14:textId="77777777" w:rsidR="00250B9F" w:rsidRPr="001A5399" w:rsidRDefault="00CE52BF">
            <w:pPr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4756FE71" wp14:editId="6F6C1A93">
                  <wp:extent cx="764274" cy="383411"/>
                  <wp:effectExtent l="0" t="0" r="0" b="0"/>
                  <wp:docPr id="3" name="Picture 3" descr="http://www.clker.com/cliparts/G/5/a/o/P/Z/ruler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ker.com/cliparts/G/5/a/o/P/Z/ruler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543" cy="396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07D1C7F4" w14:textId="77777777" w:rsidR="00CE52BF" w:rsidRPr="001A5399" w:rsidRDefault="00CE52BF" w:rsidP="00CE52BF">
            <w:pPr>
              <w:jc w:val="center"/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</w:pPr>
          </w:p>
          <w:p w14:paraId="15F08741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21447E54" wp14:editId="5BAF18FB">
                  <wp:extent cx="476250" cy="360363"/>
                  <wp:effectExtent l="0" t="0" r="0" b="1905"/>
                  <wp:docPr id="4" name="Picture 4" descr="http://tse1.mm.bing.net/th?id=OIP.Ma15156df0b5401dac96f41e16fe99963o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e1.mm.bing.net/th?id=OIP.Ma15156df0b5401dac96f41e16fe99963o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94" cy="36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7817CA7" w14:textId="77777777" w:rsidR="00250B9F" w:rsidRPr="001A5399" w:rsidRDefault="00CE52BF" w:rsidP="002E04BD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675E456D" wp14:editId="269A442F">
                  <wp:extent cx="682388" cy="682388"/>
                  <wp:effectExtent l="0" t="0" r="3810" b="3810"/>
                  <wp:docPr id="5" name="Picture 5" descr="http://images.tcpglobal.com/srp/SRP1860443_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tcpglobal.com/srp/SRP1860443_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850" cy="68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4D97DF0F" w14:textId="77777777" w:rsidR="00CE52BF" w:rsidRPr="001A5399" w:rsidRDefault="00CE52BF" w:rsidP="00CE52BF">
            <w:pPr>
              <w:jc w:val="center"/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</w:pPr>
          </w:p>
          <w:p w14:paraId="56551013" w14:textId="77777777" w:rsidR="00CE52BF" w:rsidRPr="001A5399" w:rsidRDefault="00CE52BF" w:rsidP="002E04BD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 w:cs="Arial"/>
                <w:noProof/>
                <w:sz w:val="28"/>
                <w:szCs w:val="20"/>
                <w:lang w:eastAsia="en-GB"/>
              </w:rPr>
              <w:drawing>
                <wp:inline distT="0" distB="0" distL="0" distR="0" wp14:anchorId="073693E6" wp14:editId="53D48358">
                  <wp:extent cx="561975" cy="561975"/>
                  <wp:effectExtent l="0" t="0" r="9525" b="9525"/>
                  <wp:docPr id="6" name="Picture 6" descr="http://thumbs.gograph.com/gg5601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humbs.gograph.com/gg5601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4BD" w:rsidRPr="001A5399" w14:paraId="5203ADEB" w14:textId="77777777" w:rsidTr="002E04BD">
        <w:tc>
          <w:tcPr>
            <w:tcW w:w="1821" w:type="dxa"/>
          </w:tcPr>
          <w:p w14:paraId="4AEAF8CC" w14:textId="77777777" w:rsidR="00250B9F" w:rsidRPr="001A5399" w:rsidRDefault="00250B9F" w:rsidP="00250B9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Pencil case</w:t>
            </w:r>
          </w:p>
        </w:tc>
        <w:tc>
          <w:tcPr>
            <w:tcW w:w="2143" w:type="dxa"/>
          </w:tcPr>
          <w:p w14:paraId="335787FF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Coloured pencils</w:t>
            </w:r>
          </w:p>
        </w:tc>
        <w:tc>
          <w:tcPr>
            <w:tcW w:w="1560" w:type="dxa"/>
          </w:tcPr>
          <w:p w14:paraId="40090BF7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Ruler</w:t>
            </w:r>
          </w:p>
        </w:tc>
        <w:tc>
          <w:tcPr>
            <w:tcW w:w="1275" w:type="dxa"/>
          </w:tcPr>
          <w:p w14:paraId="361CE3C3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Rubber</w:t>
            </w:r>
          </w:p>
        </w:tc>
        <w:tc>
          <w:tcPr>
            <w:tcW w:w="1985" w:type="dxa"/>
          </w:tcPr>
          <w:p w14:paraId="0D5A924D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Pack of pens</w:t>
            </w:r>
          </w:p>
        </w:tc>
        <w:tc>
          <w:tcPr>
            <w:tcW w:w="1559" w:type="dxa"/>
          </w:tcPr>
          <w:p w14:paraId="66AB3B02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Sharpener</w:t>
            </w:r>
          </w:p>
        </w:tc>
      </w:tr>
      <w:tr w:rsidR="00CE52BF" w:rsidRPr="001A5399" w14:paraId="659852D4" w14:textId="77777777" w:rsidTr="002E04BD">
        <w:tc>
          <w:tcPr>
            <w:tcW w:w="1821" w:type="dxa"/>
          </w:tcPr>
          <w:p w14:paraId="7233E350" w14:textId="77777777" w:rsidR="00250B9F" w:rsidRPr="001A5399" w:rsidRDefault="005B4C51" w:rsidP="00250B9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£5.95</w:t>
            </w:r>
          </w:p>
        </w:tc>
        <w:tc>
          <w:tcPr>
            <w:tcW w:w="2143" w:type="dxa"/>
          </w:tcPr>
          <w:p w14:paraId="4BA47730" w14:textId="77777777" w:rsidR="00250B9F" w:rsidRPr="001A5399" w:rsidRDefault="00D5039A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£3.20</w:t>
            </w:r>
          </w:p>
        </w:tc>
        <w:tc>
          <w:tcPr>
            <w:tcW w:w="1560" w:type="dxa"/>
          </w:tcPr>
          <w:p w14:paraId="7F7D417A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£1.15</w:t>
            </w:r>
          </w:p>
        </w:tc>
        <w:tc>
          <w:tcPr>
            <w:tcW w:w="1275" w:type="dxa"/>
          </w:tcPr>
          <w:p w14:paraId="0345EBBF" w14:textId="77777777" w:rsidR="00250B9F" w:rsidRPr="001A5399" w:rsidRDefault="00CE52BF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4</w:t>
            </w:r>
            <w:r w:rsidR="005B7AA2" w:rsidRPr="001A5399">
              <w:rPr>
                <w:rFonts w:ascii="NTPreCursive" w:hAnsi="NTPreCursive"/>
                <w:b/>
                <w:sz w:val="28"/>
              </w:rPr>
              <w:t>5</w:t>
            </w:r>
            <w:r w:rsidRPr="001A5399">
              <w:rPr>
                <w:rFonts w:ascii="NTPreCursive" w:hAnsi="NTPreCursive"/>
                <w:b/>
                <w:sz w:val="28"/>
              </w:rPr>
              <w:t>p</w:t>
            </w:r>
          </w:p>
        </w:tc>
        <w:tc>
          <w:tcPr>
            <w:tcW w:w="1985" w:type="dxa"/>
          </w:tcPr>
          <w:p w14:paraId="2C71ACC5" w14:textId="77777777" w:rsidR="00250B9F" w:rsidRPr="001A5399" w:rsidRDefault="00ED4444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£4.00</w:t>
            </w:r>
          </w:p>
        </w:tc>
        <w:tc>
          <w:tcPr>
            <w:tcW w:w="1559" w:type="dxa"/>
          </w:tcPr>
          <w:p w14:paraId="1FFDC5C1" w14:textId="77777777" w:rsidR="00250B9F" w:rsidRPr="001A5399" w:rsidRDefault="002B5385" w:rsidP="00CE52BF">
            <w:pPr>
              <w:jc w:val="center"/>
              <w:rPr>
                <w:rFonts w:ascii="NTPreCursive" w:hAnsi="NTPreCursive"/>
                <w:b/>
                <w:sz w:val="28"/>
              </w:rPr>
            </w:pPr>
            <w:r w:rsidRPr="001A5399">
              <w:rPr>
                <w:rFonts w:ascii="NTPreCursive" w:hAnsi="NTPreCursive"/>
                <w:b/>
                <w:sz w:val="28"/>
              </w:rPr>
              <w:t>3</w:t>
            </w:r>
            <w:r w:rsidR="005B7AA2" w:rsidRPr="001A5399">
              <w:rPr>
                <w:rFonts w:ascii="NTPreCursive" w:hAnsi="NTPreCursive"/>
                <w:b/>
                <w:sz w:val="28"/>
              </w:rPr>
              <w:t>6</w:t>
            </w:r>
            <w:r w:rsidR="00CE52BF" w:rsidRPr="001A5399">
              <w:rPr>
                <w:rFonts w:ascii="NTPreCursive" w:hAnsi="NTPreCursive"/>
                <w:b/>
                <w:sz w:val="28"/>
              </w:rPr>
              <w:t>p</w:t>
            </w:r>
          </w:p>
        </w:tc>
      </w:tr>
    </w:tbl>
    <w:p w14:paraId="1FAE876D" w14:textId="77777777" w:rsidR="002E04BD" w:rsidRPr="001A5399" w:rsidRDefault="002E04BD">
      <w:pPr>
        <w:rPr>
          <w:rFonts w:ascii="NTPreCursive" w:hAnsi="NTPreCursive"/>
          <w:b/>
          <w:sz w:val="12"/>
        </w:rPr>
      </w:pPr>
    </w:p>
    <w:p w14:paraId="058E3678" w14:textId="77777777" w:rsidR="00D73D42" w:rsidRPr="001A5399" w:rsidRDefault="00D73D42">
      <w:pPr>
        <w:rPr>
          <w:rFonts w:ascii="NTPreCursive" w:hAnsi="NTPreCursive"/>
          <w:b/>
          <w:sz w:val="32"/>
        </w:rPr>
      </w:pPr>
      <w:r w:rsidRPr="001A5399">
        <w:rPr>
          <w:rFonts w:ascii="NTPreCursive" w:hAnsi="NTPreCursive"/>
          <w:b/>
          <w:sz w:val="32"/>
        </w:rPr>
        <w:t>Challenge: Can you write your answers in both £ and pence?</w:t>
      </w:r>
    </w:p>
    <w:p w14:paraId="3BCC5337" w14:textId="77777777" w:rsidR="005924F1" w:rsidRPr="001A5399" w:rsidRDefault="005924F1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 xml:space="preserve">James buys a rubber and a sharpener. He pays </w:t>
      </w:r>
      <w:r w:rsidRPr="001A5399">
        <w:rPr>
          <w:rFonts w:ascii="NTPreCursive" w:hAnsi="NTPreCursive"/>
          <w:b/>
          <w:sz w:val="28"/>
        </w:rPr>
        <w:t>with a £</w:t>
      </w:r>
      <w:r w:rsidR="006B6D92" w:rsidRPr="001A5399">
        <w:rPr>
          <w:rFonts w:ascii="NTPreCursive" w:hAnsi="NTPreCursive"/>
          <w:b/>
          <w:sz w:val="28"/>
        </w:rPr>
        <w:t>1</w:t>
      </w:r>
      <w:r w:rsidRPr="001A5399">
        <w:rPr>
          <w:rFonts w:ascii="NTPreCursive" w:hAnsi="NTPreCursive"/>
          <w:b/>
          <w:sz w:val="28"/>
        </w:rPr>
        <w:t>.00 coin</w:t>
      </w:r>
      <w:r w:rsidRPr="001A5399">
        <w:rPr>
          <w:rFonts w:ascii="NTPreCursive" w:hAnsi="NTPreCursive"/>
          <w:sz w:val="28"/>
        </w:rPr>
        <w:t>. How much change does he receive?</w:t>
      </w:r>
    </w:p>
    <w:p w14:paraId="28A1329C" w14:textId="77777777" w:rsidR="00250B9F" w:rsidRPr="001A5399" w:rsidRDefault="0038062B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>Ellen</w:t>
      </w:r>
      <w:r w:rsidR="00EB4B08" w:rsidRPr="001A5399">
        <w:rPr>
          <w:rFonts w:ascii="NTPreCursive" w:hAnsi="NTPreCursive"/>
          <w:sz w:val="28"/>
        </w:rPr>
        <w:t xml:space="preserve"> buy</w:t>
      </w:r>
      <w:r w:rsidRPr="001A5399">
        <w:rPr>
          <w:rFonts w:ascii="NTPreCursive" w:hAnsi="NTPreCursive"/>
          <w:sz w:val="28"/>
        </w:rPr>
        <w:t>s a ruler</w:t>
      </w:r>
      <w:r w:rsidR="000A2B10" w:rsidRPr="001A5399">
        <w:rPr>
          <w:rFonts w:ascii="NTPreCursive" w:hAnsi="NTPreCursive"/>
          <w:sz w:val="28"/>
        </w:rPr>
        <w:t xml:space="preserve"> and a rubber</w:t>
      </w:r>
      <w:r w:rsidRPr="001A5399">
        <w:rPr>
          <w:rFonts w:ascii="NTPreCursive" w:hAnsi="NTPreCursive"/>
          <w:sz w:val="28"/>
        </w:rPr>
        <w:t>. She</w:t>
      </w:r>
      <w:r w:rsidR="00EB4B08" w:rsidRPr="001A5399">
        <w:rPr>
          <w:rFonts w:ascii="NTPreCursive" w:hAnsi="NTPreCursive"/>
          <w:sz w:val="28"/>
        </w:rPr>
        <w:t xml:space="preserve"> pay</w:t>
      </w:r>
      <w:r w:rsidRPr="001A5399">
        <w:rPr>
          <w:rFonts w:ascii="NTPreCursive" w:hAnsi="NTPreCursive"/>
          <w:sz w:val="28"/>
        </w:rPr>
        <w:t>s</w:t>
      </w:r>
      <w:r w:rsidR="00EB4B08" w:rsidRPr="001A5399">
        <w:rPr>
          <w:rFonts w:ascii="NTPreCursive" w:hAnsi="NTPreCursive"/>
          <w:sz w:val="28"/>
        </w:rPr>
        <w:t xml:space="preserve"> </w:t>
      </w:r>
      <w:r w:rsidR="00EB4B08" w:rsidRPr="001A5399">
        <w:rPr>
          <w:rFonts w:ascii="NTPreCursive" w:hAnsi="NTPreCursive"/>
          <w:b/>
          <w:sz w:val="28"/>
        </w:rPr>
        <w:t xml:space="preserve">with </w:t>
      </w:r>
      <w:r w:rsidR="00830EFD" w:rsidRPr="001A5399">
        <w:rPr>
          <w:rFonts w:ascii="NTPreCursive" w:hAnsi="NTPreCursive"/>
          <w:b/>
          <w:sz w:val="28"/>
        </w:rPr>
        <w:t>a £2.00 coin</w:t>
      </w:r>
      <w:r w:rsidRPr="001A5399">
        <w:rPr>
          <w:rFonts w:ascii="NTPreCursive" w:hAnsi="NTPreCursive"/>
          <w:sz w:val="28"/>
        </w:rPr>
        <w:t>. How much change is she</w:t>
      </w:r>
      <w:r w:rsidR="00EB4B08" w:rsidRPr="001A5399">
        <w:rPr>
          <w:rFonts w:ascii="NTPreCursive" w:hAnsi="NTPreCursive"/>
          <w:sz w:val="28"/>
        </w:rPr>
        <w:t xml:space="preserve"> given?</w:t>
      </w:r>
    </w:p>
    <w:p w14:paraId="4B1F450A" w14:textId="77777777" w:rsidR="0038062B" w:rsidRPr="001A5399" w:rsidRDefault="0038062B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 xml:space="preserve">Tom has </w:t>
      </w:r>
      <w:r w:rsidRPr="001A5399">
        <w:rPr>
          <w:rFonts w:ascii="NTPreCursive" w:hAnsi="NTPreCursive"/>
          <w:b/>
          <w:sz w:val="28"/>
        </w:rPr>
        <w:t>£5.00</w:t>
      </w:r>
      <w:r w:rsidRPr="001A5399">
        <w:rPr>
          <w:rFonts w:ascii="NTPreCursive" w:hAnsi="NTPreCursive"/>
          <w:sz w:val="28"/>
        </w:rPr>
        <w:t>. He buys a pack of pens and a rubber. How much money does he have left over?</w:t>
      </w:r>
    </w:p>
    <w:p w14:paraId="09A87D95" w14:textId="77777777" w:rsidR="0038062B" w:rsidRPr="001A5399" w:rsidRDefault="00486153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 xml:space="preserve">Sophie buys a packet of coloured pencils and a sharpener. She pays </w:t>
      </w:r>
      <w:r w:rsidR="00D5039A" w:rsidRPr="001A5399">
        <w:rPr>
          <w:rFonts w:ascii="NTPreCursive" w:hAnsi="NTPreCursive"/>
          <w:b/>
          <w:sz w:val="28"/>
        </w:rPr>
        <w:t>with a £5.00 note</w:t>
      </w:r>
      <w:r w:rsidRPr="001A5399">
        <w:rPr>
          <w:rFonts w:ascii="NTPreCursive" w:hAnsi="NTPreCursive"/>
          <w:sz w:val="28"/>
        </w:rPr>
        <w:t>. How much change is she given?</w:t>
      </w:r>
    </w:p>
    <w:p w14:paraId="1FE674A7" w14:textId="77777777" w:rsidR="005A0A0F" w:rsidRPr="001A5399" w:rsidRDefault="005A0A0F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>Joe buys a packet of colour</w:t>
      </w:r>
      <w:r w:rsidR="005B4C51" w:rsidRPr="001A5399">
        <w:rPr>
          <w:rFonts w:ascii="NTPreCursive" w:hAnsi="NTPreCursive"/>
          <w:sz w:val="28"/>
        </w:rPr>
        <w:t>ed pencils and a ruler</w:t>
      </w:r>
      <w:r w:rsidRPr="001A5399">
        <w:rPr>
          <w:rFonts w:ascii="NTPreCursive" w:hAnsi="NTPreCursive"/>
          <w:sz w:val="28"/>
        </w:rPr>
        <w:t xml:space="preserve">. He pays </w:t>
      </w:r>
      <w:r w:rsidRPr="001A5399">
        <w:rPr>
          <w:rFonts w:ascii="NTPreCursive" w:hAnsi="NTPreCursive"/>
          <w:b/>
          <w:sz w:val="28"/>
        </w:rPr>
        <w:t>with a £5.00 note</w:t>
      </w:r>
      <w:r w:rsidRPr="001A5399">
        <w:rPr>
          <w:rFonts w:ascii="NTPreCursive" w:hAnsi="NTPreCursive"/>
          <w:sz w:val="28"/>
        </w:rPr>
        <w:t>. How much change is he given?</w:t>
      </w:r>
    </w:p>
    <w:p w14:paraId="6715F4FF" w14:textId="77777777" w:rsidR="006B6D99" w:rsidRPr="001A5399" w:rsidRDefault="006B6D99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 xml:space="preserve">Amy has saved up </w:t>
      </w:r>
      <w:r w:rsidRPr="001A5399">
        <w:rPr>
          <w:rFonts w:ascii="NTPreCursive" w:hAnsi="NTPreCursive"/>
          <w:b/>
          <w:sz w:val="28"/>
        </w:rPr>
        <w:t>£10.00</w:t>
      </w:r>
      <w:r w:rsidRPr="001A5399">
        <w:rPr>
          <w:rFonts w:ascii="NTPreCursive" w:hAnsi="NTPreCursive"/>
          <w:sz w:val="28"/>
        </w:rPr>
        <w:t>. She buys a pencil case and a ruler. How much money does she have left over?</w:t>
      </w:r>
    </w:p>
    <w:p w14:paraId="5064BBAB" w14:textId="2A14CA30" w:rsidR="006B6D99" w:rsidRDefault="002D26B0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 xml:space="preserve">Amy wants to buy a packet of coloured pencils </w:t>
      </w:r>
      <w:r w:rsidRPr="001A5399">
        <w:rPr>
          <w:rFonts w:ascii="NTPreCursive" w:hAnsi="NTPreCursive"/>
          <w:b/>
          <w:sz w:val="28"/>
        </w:rPr>
        <w:t>with her change</w:t>
      </w:r>
      <w:r w:rsidRPr="001A5399">
        <w:rPr>
          <w:rFonts w:ascii="NTPreCursive" w:hAnsi="NTPreCursive"/>
          <w:sz w:val="28"/>
        </w:rPr>
        <w:t xml:space="preserve">. </w:t>
      </w:r>
      <w:r w:rsidRPr="001A5399">
        <w:rPr>
          <w:rFonts w:ascii="NTPreCursive" w:hAnsi="NTPreCursive"/>
          <w:b/>
          <w:sz w:val="28"/>
        </w:rPr>
        <w:t>How much more</w:t>
      </w:r>
      <w:r w:rsidRPr="001A5399">
        <w:rPr>
          <w:rFonts w:ascii="NTPreCursive" w:hAnsi="NTPreCursive"/>
          <w:sz w:val="28"/>
        </w:rPr>
        <w:t xml:space="preserve"> money will she need?</w:t>
      </w:r>
    </w:p>
    <w:p w14:paraId="7A9D5DD7" w14:textId="0DD99F5A" w:rsidR="0037452E" w:rsidRDefault="0037452E" w:rsidP="0037452E">
      <w:pPr>
        <w:spacing w:after="0" w:line="360" w:lineRule="auto"/>
        <w:rPr>
          <w:rFonts w:ascii="NTPreCursive" w:hAnsi="NTPreCursive"/>
          <w:sz w:val="28"/>
        </w:rPr>
      </w:pPr>
    </w:p>
    <w:p w14:paraId="70C2F75D" w14:textId="363846EC" w:rsidR="0037452E" w:rsidRPr="0037452E" w:rsidRDefault="0037452E" w:rsidP="0037452E">
      <w:pPr>
        <w:spacing w:after="0" w:line="360" w:lineRule="auto"/>
        <w:rPr>
          <w:rFonts w:ascii="NTPreCursive" w:hAnsi="NTPreCursive"/>
          <w:b/>
          <w:sz w:val="28"/>
        </w:rPr>
      </w:pPr>
      <w:bookmarkStart w:id="0" w:name="_GoBack"/>
      <w:r w:rsidRPr="0037452E">
        <w:rPr>
          <w:rFonts w:ascii="NTPreCursive" w:hAnsi="NTPreCursive"/>
          <w:b/>
          <w:sz w:val="28"/>
        </w:rPr>
        <w:t>Challenge:</w:t>
      </w:r>
    </w:p>
    <w:bookmarkEnd w:id="0"/>
    <w:p w14:paraId="43807194" w14:textId="77777777" w:rsidR="00234E1A" w:rsidRPr="001A5399" w:rsidRDefault="00234E1A" w:rsidP="00B17178">
      <w:pPr>
        <w:pStyle w:val="ListParagraph"/>
        <w:numPr>
          <w:ilvl w:val="0"/>
          <w:numId w:val="1"/>
        </w:numPr>
        <w:spacing w:after="0" w:line="360" w:lineRule="auto"/>
        <w:rPr>
          <w:rFonts w:ascii="NTPreCursive" w:hAnsi="NTPreCursive"/>
          <w:sz w:val="28"/>
        </w:rPr>
      </w:pPr>
      <w:r w:rsidRPr="001A5399">
        <w:rPr>
          <w:rFonts w:ascii="NTPreCursive" w:hAnsi="NTPreCursive"/>
          <w:sz w:val="28"/>
        </w:rPr>
        <w:t>Can you write and solve your own word problem, involving adding together the cost of two items and finding change?</w:t>
      </w:r>
    </w:p>
    <w:p w14:paraId="3192082B" w14:textId="77777777" w:rsidR="002E04BD" w:rsidRPr="001A5399" w:rsidRDefault="002E04BD" w:rsidP="00B17178">
      <w:pPr>
        <w:pStyle w:val="ListParagraph"/>
        <w:spacing w:after="0" w:line="360" w:lineRule="auto"/>
        <w:rPr>
          <w:rFonts w:ascii="NTPreCursive" w:hAnsi="NTPreCursive"/>
          <w:sz w:val="28"/>
        </w:rPr>
      </w:pPr>
    </w:p>
    <w:p w14:paraId="4A502573" w14:textId="77777777" w:rsidR="002E04BD" w:rsidRPr="002E04BD" w:rsidRDefault="002E04BD" w:rsidP="002E04BD">
      <w:pPr>
        <w:spacing w:after="0" w:line="240" w:lineRule="auto"/>
        <w:ind w:left="360"/>
        <w:rPr>
          <w:rFonts w:ascii="Comic Sans MS" w:hAnsi="Comic Sans MS"/>
        </w:rPr>
      </w:pPr>
    </w:p>
    <w:sectPr w:rsidR="002E04BD" w:rsidRPr="002E04BD" w:rsidSect="002E04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5EC"/>
    <w:multiLevelType w:val="hybridMultilevel"/>
    <w:tmpl w:val="A45CE0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D92"/>
    <w:multiLevelType w:val="hybridMultilevel"/>
    <w:tmpl w:val="A45CE0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3DC9"/>
    <w:multiLevelType w:val="hybridMultilevel"/>
    <w:tmpl w:val="A45CE0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9F"/>
    <w:rsid w:val="000A2B10"/>
    <w:rsid w:val="001A5399"/>
    <w:rsid w:val="00216556"/>
    <w:rsid w:val="00234E1A"/>
    <w:rsid w:val="00250B9F"/>
    <w:rsid w:val="002B5385"/>
    <w:rsid w:val="002D26B0"/>
    <w:rsid w:val="002E04BD"/>
    <w:rsid w:val="0037452E"/>
    <w:rsid w:val="0038062B"/>
    <w:rsid w:val="004664E4"/>
    <w:rsid w:val="00486153"/>
    <w:rsid w:val="005924F1"/>
    <w:rsid w:val="005A0A0F"/>
    <w:rsid w:val="005B1F57"/>
    <w:rsid w:val="005B4C51"/>
    <w:rsid w:val="005B7AA2"/>
    <w:rsid w:val="006B6D92"/>
    <w:rsid w:val="006B6D99"/>
    <w:rsid w:val="007F0D6B"/>
    <w:rsid w:val="00830EFD"/>
    <w:rsid w:val="009327C6"/>
    <w:rsid w:val="00940567"/>
    <w:rsid w:val="0098029C"/>
    <w:rsid w:val="00B00406"/>
    <w:rsid w:val="00B17178"/>
    <w:rsid w:val="00CE52BF"/>
    <w:rsid w:val="00CF63FA"/>
    <w:rsid w:val="00D5039A"/>
    <w:rsid w:val="00D73D42"/>
    <w:rsid w:val="00E753B4"/>
    <w:rsid w:val="00EB4B08"/>
    <w:rsid w:val="00ED4444"/>
    <w:rsid w:val="00EE4504"/>
    <w:rsid w:val="00F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0A96"/>
  <w15:chartTrackingRefBased/>
  <w15:docId w15:val="{C3F7664E-37DE-444E-B1DA-9EB72D0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C2CB0-063B-4CB4-9BA9-79E7A0040BA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0552689-2413-41c6-b24f-6b4f77a649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217869-05E1-4321-8380-AC37E5D4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9181F-ADA9-4909-B4C1-81ACD00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Winter</dc:creator>
  <cp:keywords/>
  <dc:description/>
  <cp:lastModifiedBy>Hayley Sandmann</cp:lastModifiedBy>
  <cp:revision>2</cp:revision>
  <dcterms:created xsi:type="dcterms:W3CDTF">2021-01-28T19:57:00Z</dcterms:created>
  <dcterms:modified xsi:type="dcterms:W3CDTF">2021-01-28T19:57:00Z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